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504" w:rsidRDefault="00B44504" w:rsidP="00AC3B61">
      <w:pPr>
        <w:spacing w:line="288" w:lineRule="atLeast"/>
        <w:ind w:left="5103" w:right="140" w:firstLine="0"/>
        <w:rPr>
          <w:sz w:val="24"/>
          <w:szCs w:val="24"/>
          <w:lang w:eastAsia="ru-RU"/>
        </w:rPr>
      </w:pPr>
      <w:r w:rsidRPr="005C4C2F">
        <w:rPr>
          <w:sz w:val="24"/>
          <w:szCs w:val="24"/>
          <w:lang w:eastAsia="ru-RU"/>
        </w:rPr>
        <w:t>Приложение</w:t>
      </w:r>
      <w:r w:rsidR="006B2FFD">
        <w:rPr>
          <w:sz w:val="24"/>
          <w:szCs w:val="24"/>
          <w:lang w:eastAsia="ru-RU"/>
        </w:rPr>
        <w:t xml:space="preserve"> 4</w:t>
      </w:r>
    </w:p>
    <w:p w:rsidR="00AC3B61" w:rsidRPr="005C4C2F" w:rsidRDefault="00AC3B61" w:rsidP="00AC3B61">
      <w:pPr>
        <w:spacing w:line="288" w:lineRule="atLeast"/>
        <w:ind w:left="5103" w:right="140" w:firstLine="0"/>
        <w:rPr>
          <w:sz w:val="24"/>
          <w:szCs w:val="24"/>
          <w:lang w:eastAsia="ru-RU"/>
        </w:rPr>
      </w:pPr>
    </w:p>
    <w:p w:rsidR="00B44504" w:rsidRPr="005C4C2F" w:rsidRDefault="00B44504" w:rsidP="00AC3B61">
      <w:pPr>
        <w:spacing w:line="288" w:lineRule="atLeast"/>
        <w:ind w:left="5103" w:right="140" w:firstLine="0"/>
        <w:rPr>
          <w:sz w:val="24"/>
          <w:szCs w:val="24"/>
          <w:lang w:eastAsia="ru-RU"/>
        </w:rPr>
      </w:pPr>
      <w:r w:rsidRPr="005C4C2F">
        <w:rPr>
          <w:sz w:val="24"/>
          <w:szCs w:val="24"/>
          <w:lang w:eastAsia="ru-RU"/>
        </w:rPr>
        <w:t xml:space="preserve">к Положению </w:t>
      </w:r>
    </w:p>
    <w:p w:rsidR="00B44504" w:rsidRPr="005C4C2F" w:rsidRDefault="00B44504" w:rsidP="00AC3B61">
      <w:pPr>
        <w:spacing w:line="288" w:lineRule="atLeast"/>
        <w:ind w:left="5103" w:right="140" w:firstLine="0"/>
        <w:rPr>
          <w:sz w:val="24"/>
          <w:szCs w:val="24"/>
          <w:lang w:eastAsia="ru-RU"/>
        </w:rPr>
      </w:pPr>
      <w:r w:rsidRPr="005C4C2F">
        <w:rPr>
          <w:sz w:val="24"/>
          <w:szCs w:val="24"/>
          <w:lang w:eastAsia="ru-RU"/>
        </w:rPr>
        <w:t>о муниципальном</w:t>
      </w:r>
      <w:r w:rsidRPr="00D64DDB">
        <w:rPr>
          <w:sz w:val="24"/>
          <w:szCs w:val="24"/>
          <w:lang w:eastAsia="ru-RU"/>
        </w:rPr>
        <w:t xml:space="preserve"> жилищном</w:t>
      </w:r>
      <w:r w:rsidRPr="005C4C2F">
        <w:rPr>
          <w:sz w:val="24"/>
          <w:szCs w:val="24"/>
          <w:lang w:eastAsia="ru-RU"/>
        </w:rPr>
        <w:t xml:space="preserve"> </w:t>
      </w:r>
    </w:p>
    <w:p w:rsidR="00912CE5" w:rsidRDefault="00B44504" w:rsidP="00AC3B61">
      <w:pPr>
        <w:spacing w:line="288" w:lineRule="atLeast"/>
        <w:ind w:left="5103" w:right="140" w:firstLine="0"/>
        <w:rPr>
          <w:sz w:val="24"/>
          <w:szCs w:val="24"/>
          <w:lang w:eastAsia="ru-RU"/>
        </w:rPr>
      </w:pPr>
      <w:r w:rsidRPr="005C4C2F">
        <w:rPr>
          <w:sz w:val="24"/>
          <w:szCs w:val="24"/>
          <w:lang w:eastAsia="ru-RU"/>
        </w:rPr>
        <w:t xml:space="preserve">контроле </w:t>
      </w:r>
      <w:r w:rsidR="00AC3B61">
        <w:rPr>
          <w:sz w:val="24"/>
          <w:szCs w:val="24"/>
          <w:lang w:eastAsia="ru-RU"/>
        </w:rPr>
        <w:t xml:space="preserve">на территории </w:t>
      </w:r>
    </w:p>
    <w:p w:rsidR="00B44504" w:rsidRPr="005C4C2F" w:rsidRDefault="00AC3B61" w:rsidP="00AC3B61">
      <w:pPr>
        <w:spacing w:line="288" w:lineRule="atLeast"/>
        <w:ind w:left="5103" w:right="140"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Артемовского городского округа</w:t>
      </w:r>
    </w:p>
    <w:p w:rsidR="00B44504" w:rsidRPr="00D64DDB" w:rsidRDefault="00B44504" w:rsidP="00B44504">
      <w:pPr>
        <w:shd w:val="clear" w:color="auto" w:fill="FFFFFF"/>
        <w:spacing w:line="302" w:lineRule="atLeast"/>
        <w:ind w:right="140" w:firstLine="709"/>
        <w:jc w:val="right"/>
        <w:rPr>
          <w:color w:val="000000"/>
          <w:sz w:val="24"/>
          <w:szCs w:val="24"/>
        </w:rPr>
      </w:pPr>
    </w:p>
    <w:p w:rsidR="00B44504" w:rsidRPr="00D64DDB" w:rsidRDefault="00B44504" w:rsidP="00B44504">
      <w:pPr>
        <w:shd w:val="clear" w:color="auto" w:fill="FFFFFF"/>
        <w:spacing w:line="302" w:lineRule="atLeast"/>
        <w:ind w:right="140" w:firstLine="706"/>
        <w:jc w:val="right"/>
        <w:rPr>
          <w:color w:val="000000"/>
          <w:sz w:val="24"/>
          <w:szCs w:val="24"/>
        </w:rPr>
      </w:pPr>
    </w:p>
    <w:p w:rsidR="00B44504" w:rsidRPr="00D64DDB" w:rsidRDefault="00B44504" w:rsidP="00B44504">
      <w:pPr>
        <w:shd w:val="clear" w:color="auto" w:fill="FFFFFF"/>
        <w:spacing w:line="280" w:lineRule="atLeast"/>
        <w:ind w:right="140" w:firstLine="0"/>
        <w:rPr>
          <w:color w:val="000000"/>
          <w:sz w:val="24"/>
          <w:szCs w:val="24"/>
        </w:rPr>
      </w:pPr>
    </w:p>
    <w:p w:rsidR="00AC3B61" w:rsidRDefault="00AC3B61" w:rsidP="00B44504">
      <w:pPr>
        <w:shd w:val="clear" w:color="auto" w:fill="FFFFFF"/>
        <w:spacing w:line="280" w:lineRule="atLeast"/>
        <w:ind w:right="140" w:firstLine="709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КЛЮЧЕВЫЕ ПОКАЗАТЕЛИ</w:t>
      </w:r>
    </w:p>
    <w:p w:rsidR="00B44504" w:rsidRPr="00AC3B61" w:rsidRDefault="00B44504" w:rsidP="00B44504">
      <w:pPr>
        <w:shd w:val="clear" w:color="auto" w:fill="FFFFFF"/>
        <w:spacing w:line="280" w:lineRule="atLeast"/>
        <w:ind w:right="140" w:firstLine="709"/>
        <w:jc w:val="center"/>
        <w:rPr>
          <w:b/>
          <w:color w:val="000000"/>
          <w:sz w:val="24"/>
          <w:szCs w:val="24"/>
          <w:lang w:eastAsia="ru-RU"/>
        </w:rPr>
      </w:pPr>
      <w:r w:rsidRPr="00AC3B61">
        <w:rPr>
          <w:b/>
          <w:color w:val="000000"/>
          <w:sz w:val="24"/>
          <w:szCs w:val="24"/>
          <w:lang w:eastAsia="ru-RU"/>
        </w:rPr>
        <w:t xml:space="preserve"> результативности и эффективности муниципального жилищного контроля</w:t>
      </w:r>
    </w:p>
    <w:p w:rsidR="00B44504" w:rsidRPr="00D64DDB" w:rsidRDefault="00B44504" w:rsidP="00B44504">
      <w:pPr>
        <w:shd w:val="clear" w:color="auto" w:fill="FFFFFF"/>
        <w:spacing w:line="280" w:lineRule="atLeast"/>
        <w:ind w:right="140" w:firstLine="709"/>
        <w:jc w:val="center"/>
        <w:rPr>
          <w:color w:val="000000"/>
          <w:sz w:val="24"/>
          <w:szCs w:val="24"/>
        </w:rPr>
      </w:pPr>
    </w:p>
    <w:p w:rsidR="00B44504" w:rsidRPr="00D64DDB" w:rsidRDefault="00B44504" w:rsidP="00B44504">
      <w:pPr>
        <w:shd w:val="clear" w:color="auto" w:fill="FFFFFF"/>
        <w:spacing w:line="280" w:lineRule="atLeast"/>
        <w:ind w:left="5098" w:right="140" w:firstLine="0"/>
        <w:rPr>
          <w:color w:val="000000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8"/>
        <w:gridCol w:w="5143"/>
        <w:gridCol w:w="2225"/>
        <w:gridCol w:w="1379"/>
      </w:tblGrid>
      <w:tr w:rsidR="00B44504" w:rsidRPr="00D64DDB" w:rsidTr="00154A0D"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B44504" w:rsidP="00912CE5">
            <w:pPr>
              <w:spacing w:line="240" w:lineRule="auto"/>
              <w:ind w:right="-22" w:firstLine="0"/>
              <w:jc w:val="center"/>
              <w:rPr>
                <w:b/>
                <w:color w:val="000000"/>
                <w:sz w:val="20"/>
              </w:rPr>
            </w:pPr>
            <w:r w:rsidRPr="00FB60EB">
              <w:rPr>
                <w:b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5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B44504" w:rsidP="00912CE5">
            <w:pPr>
              <w:spacing w:line="240" w:lineRule="auto"/>
              <w:ind w:right="140" w:firstLine="0"/>
              <w:jc w:val="center"/>
              <w:rPr>
                <w:b/>
                <w:color w:val="000000"/>
                <w:sz w:val="20"/>
              </w:rPr>
            </w:pPr>
            <w:r w:rsidRPr="00FB60EB">
              <w:rPr>
                <w:b/>
                <w:color w:val="000000"/>
                <w:sz w:val="20"/>
                <w:lang w:eastAsia="ru-RU"/>
              </w:rPr>
              <w:t>Наименование показателя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B44504" w:rsidP="00912CE5">
            <w:pPr>
              <w:spacing w:line="240" w:lineRule="auto"/>
              <w:ind w:right="140" w:firstLine="0"/>
              <w:jc w:val="center"/>
              <w:rPr>
                <w:b/>
                <w:color w:val="000000"/>
                <w:sz w:val="20"/>
              </w:rPr>
            </w:pPr>
            <w:r w:rsidRPr="00FB60EB">
              <w:rPr>
                <w:b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B44504" w:rsidP="00912CE5">
            <w:pPr>
              <w:spacing w:line="240" w:lineRule="auto"/>
              <w:ind w:right="140" w:firstLine="0"/>
              <w:jc w:val="center"/>
              <w:rPr>
                <w:b/>
                <w:color w:val="000000"/>
                <w:sz w:val="20"/>
              </w:rPr>
            </w:pPr>
            <w:r w:rsidRPr="00FB60EB">
              <w:rPr>
                <w:b/>
                <w:color w:val="000000"/>
                <w:sz w:val="20"/>
                <w:lang w:eastAsia="ru-RU"/>
              </w:rPr>
              <w:t>Целевое значение</w:t>
            </w:r>
          </w:p>
        </w:tc>
      </w:tr>
      <w:tr w:rsidR="00B44504" w:rsidRPr="00D64DDB" w:rsidTr="00154A0D"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B44504" w:rsidP="00AC3B61">
            <w:pPr>
              <w:spacing w:line="280" w:lineRule="atLeast"/>
              <w:ind w:right="140" w:firstLine="0"/>
              <w:jc w:val="left"/>
              <w:rPr>
                <w:color w:val="000000"/>
                <w:sz w:val="24"/>
                <w:szCs w:val="24"/>
              </w:rPr>
            </w:pPr>
            <w:r w:rsidRPr="00FB60EB">
              <w:rPr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B44504" w:rsidP="00912CE5">
            <w:pPr>
              <w:spacing w:line="280" w:lineRule="atLeast"/>
              <w:ind w:left="-52" w:right="140" w:firstLine="0"/>
              <w:rPr>
                <w:color w:val="000000"/>
                <w:sz w:val="24"/>
                <w:szCs w:val="24"/>
              </w:rPr>
            </w:pPr>
            <w:r w:rsidRPr="00FB60EB">
              <w:rPr>
                <w:color w:val="000000"/>
                <w:sz w:val="24"/>
                <w:szCs w:val="24"/>
              </w:rPr>
              <w:t>Количество погибших в результате нарушения требований жилищного законодательства</w:t>
            </w:r>
          </w:p>
          <w:p w:rsidR="00B44504" w:rsidRPr="00FB60EB" w:rsidRDefault="00B44504" w:rsidP="00912CE5">
            <w:pPr>
              <w:spacing w:line="280" w:lineRule="atLeast"/>
              <w:ind w:left="-52" w:right="14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912CE5" w:rsidP="00912CE5">
            <w:pPr>
              <w:spacing w:line="280" w:lineRule="atLeast"/>
              <w:ind w:right="140" w:firstLine="0"/>
              <w:rPr>
                <w:color w:val="000000"/>
                <w:sz w:val="24"/>
                <w:szCs w:val="24"/>
              </w:rPr>
            </w:pPr>
            <w:r w:rsidRPr="00FB60EB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B44504" w:rsidP="00912CE5">
            <w:pPr>
              <w:spacing w:line="280" w:lineRule="atLeast"/>
              <w:ind w:right="140" w:firstLine="0"/>
              <w:rPr>
                <w:color w:val="000000"/>
                <w:sz w:val="24"/>
                <w:szCs w:val="24"/>
              </w:rPr>
            </w:pPr>
            <w:r w:rsidRPr="00FB60EB">
              <w:rPr>
                <w:color w:val="000000"/>
                <w:sz w:val="24"/>
                <w:szCs w:val="24"/>
              </w:rPr>
              <w:t>0</w:t>
            </w:r>
          </w:p>
        </w:tc>
      </w:tr>
      <w:tr w:rsidR="00B44504" w:rsidRPr="00D64DDB" w:rsidTr="00154A0D"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B44504" w:rsidP="00AC3B61">
            <w:pPr>
              <w:spacing w:line="280" w:lineRule="atLeast"/>
              <w:ind w:right="140" w:firstLine="0"/>
              <w:jc w:val="left"/>
              <w:rPr>
                <w:color w:val="000000"/>
                <w:sz w:val="24"/>
                <w:szCs w:val="24"/>
              </w:rPr>
            </w:pPr>
            <w:r w:rsidRPr="00FB60EB">
              <w:rPr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B44504" w:rsidP="00912CE5">
            <w:pPr>
              <w:spacing w:line="280" w:lineRule="atLeast"/>
              <w:ind w:left="-52" w:right="140" w:firstLine="0"/>
              <w:rPr>
                <w:color w:val="000000"/>
                <w:sz w:val="24"/>
                <w:szCs w:val="24"/>
              </w:rPr>
            </w:pPr>
            <w:r w:rsidRPr="00FB60EB">
              <w:rPr>
                <w:color w:val="000000"/>
                <w:sz w:val="24"/>
                <w:szCs w:val="24"/>
              </w:rPr>
              <w:t>Количество травмированных в результате нарушения требований жилищного законодательства</w:t>
            </w:r>
          </w:p>
          <w:p w:rsidR="00B44504" w:rsidRPr="00FB60EB" w:rsidRDefault="00B44504" w:rsidP="00912CE5">
            <w:pPr>
              <w:spacing w:line="280" w:lineRule="atLeast"/>
              <w:ind w:left="-52" w:right="14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912CE5" w:rsidP="00912CE5">
            <w:pPr>
              <w:spacing w:line="280" w:lineRule="atLeast"/>
              <w:ind w:right="140" w:firstLine="0"/>
              <w:rPr>
                <w:color w:val="000000"/>
                <w:sz w:val="24"/>
                <w:szCs w:val="24"/>
              </w:rPr>
            </w:pPr>
            <w:r w:rsidRPr="00FB60EB">
              <w:rPr>
                <w:color w:val="000000"/>
                <w:sz w:val="24"/>
                <w:szCs w:val="24"/>
              </w:rPr>
              <w:t>ч</w:t>
            </w:r>
            <w:r w:rsidR="00B44504" w:rsidRPr="00FB60EB">
              <w:rPr>
                <w:color w:val="000000"/>
                <w:sz w:val="24"/>
                <w:szCs w:val="24"/>
              </w:rPr>
              <w:t>ел</w:t>
            </w:r>
            <w:r w:rsidRPr="00FB60EB">
              <w:rPr>
                <w:color w:val="000000"/>
                <w:sz w:val="24"/>
                <w:szCs w:val="24"/>
              </w:rPr>
              <w:t xml:space="preserve">. </w:t>
            </w:r>
            <w:r w:rsidR="00B44504" w:rsidRPr="00FB60EB">
              <w:rPr>
                <w:color w:val="000000"/>
                <w:sz w:val="24"/>
                <w:szCs w:val="24"/>
              </w:rPr>
              <w:t xml:space="preserve">на 10 тыс. населения </w:t>
            </w:r>
          </w:p>
        </w:tc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B44504" w:rsidP="00912CE5">
            <w:pPr>
              <w:spacing w:line="280" w:lineRule="atLeast"/>
              <w:ind w:right="140" w:firstLine="0"/>
              <w:rPr>
                <w:color w:val="000000"/>
                <w:sz w:val="24"/>
                <w:szCs w:val="24"/>
              </w:rPr>
            </w:pPr>
            <w:r w:rsidRPr="00FB60EB">
              <w:rPr>
                <w:color w:val="000000"/>
                <w:sz w:val="24"/>
                <w:szCs w:val="24"/>
              </w:rPr>
              <w:t>1</w:t>
            </w:r>
          </w:p>
        </w:tc>
      </w:tr>
      <w:tr w:rsidR="00B44504" w:rsidRPr="00D64DDB" w:rsidTr="00154A0D"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B44504" w:rsidP="00AC3B61">
            <w:pPr>
              <w:spacing w:line="280" w:lineRule="atLeast"/>
              <w:ind w:right="140" w:firstLine="0"/>
              <w:jc w:val="left"/>
              <w:rPr>
                <w:color w:val="000000"/>
                <w:sz w:val="24"/>
                <w:szCs w:val="24"/>
              </w:rPr>
            </w:pPr>
            <w:r w:rsidRPr="00FB60EB">
              <w:rPr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B44504" w:rsidP="00912CE5">
            <w:pPr>
              <w:spacing w:line="280" w:lineRule="atLeast"/>
              <w:ind w:left="-52" w:right="140" w:firstLine="0"/>
              <w:rPr>
                <w:color w:val="000000"/>
                <w:sz w:val="24"/>
                <w:szCs w:val="24"/>
              </w:rPr>
            </w:pPr>
            <w:r w:rsidRPr="00FB60EB">
              <w:rPr>
                <w:color w:val="000000"/>
                <w:sz w:val="24"/>
                <w:szCs w:val="24"/>
              </w:rPr>
              <w:t>Процент устраненных нарушений из числа выявленных нарушений обязательных требований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2063D1" w:rsidP="00912CE5">
            <w:pPr>
              <w:spacing w:line="280" w:lineRule="atLeast"/>
              <w:ind w:right="140" w:firstLine="0"/>
              <w:rPr>
                <w:color w:val="000000"/>
                <w:sz w:val="24"/>
                <w:szCs w:val="24"/>
              </w:rPr>
            </w:pPr>
            <w:r w:rsidRPr="00FB60EB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B44504" w:rsidP="00912CE5">
            <w:pPr>
              <w:spacing w:line="280" w:lineRule="atLeast"/>
              <w:ind w:right="140" w:firstLine="0"/>
              <w:rPr>
                <w:color w:val="000000"/>
                <w:sz w:val="24"/>
                <w:szCs w:val="24"/>
              </w:rPr>
            </w:pPr>
            <w:r w:rsidRPr="00FB60EB">
              <w:rPr>
                <w:color w:val="000000"/>
                <w:sz w:val="24"/>
                <w:szCs w:val="24"/>
              </w:rPr>
              <w:t>80</w:t>
            </w:r>
          </w:p>
        </w:tc>
      </w:tr>
      <w:tr w:rsidR="00B44504" w:rsidRPr="00D64DDB" w:rsidTr="00FB60EB">
        <w:trPr>
          <w:trHeight w:val="1696"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B44504" w:rsidP="00AC3B61">
            <w:pPr>
              <w:spacing w:line="280" w:lineRule="atLeast"/>
              <w:ind w:right="140" w:firstLine="0"/>
              <w:jc w:val="left"/>
              <w:rPr>
                <w:color w:val="000000"/>
                <w:sz w:val="24"/>
                <w:szCs w:val="24"/>
              </w:rPr>
            </w:pPr>
            <w:r w:rsidRPr="00FB60EB">
              <w:rPr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B44504" w:rsidP="00FB60EB">
            <w:pPr>
              <w:pStyle w:val="a3"/>
              <w:spacing w:before="0" w:beforeAutospacing="0" w:after="0" w:afterAutospacing="0"/>
              <w:ind w:left="-52" w:right="140"/>
              <w:rPr>
                <w:color w:val="000000"/>
              </w:rPr>
            </w:pPr>
            <w:r w:rsidRPr="00FB60EB">
              <w:rPr>
                <w:color w:val="000000"/>
                <w:lang w:eastAsia="ar-SA"/>
              </w:rPr>
              <w:t>Доля поврежденных муниципальных жилых помещений в результате деятельности граждан, индивидуальных предпринимателей и юридических лиц по использованию и сохранности муниципального жилищного фонда на территории муниципального образования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2063D1" w:rsidP="00912CE5">
            <w:pPr>
              <w:spacing w:line="280" w:lineRule="atLeast"/>
              <w:ind w:right="140" w:firstLine="0"/>
              <w:rPr>
                <w:color w:val="000000"/>
                <w:sz w:val="24"/>
                <w:szCs w:val="24"/>
              </w:rPr>
            </w:pPr>
            <w:r w:rsidRPr="00FB60EB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504" w:rsidRPr="00FB60EB" w:rsidRDefault="00B44504" w:rsidP="00912CE5">
            <w:pPr>
              <w:spacing w:line="280" w:lineRule="atLeast"/>
              <w:ind w:right="140" w:firstLine="0"/>
              <w:rPr>
                <w:color w:val="000000"/>
                <w:sz w:val="24"/>
                <w:szCs w:val="24"/>
              </w:rPr>
            </w:pPr>
            <w:r w:rsidRPr="00FB60EB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B44504" w:rsidRPr="00D64DDB" w:rsidRDefault="00B44504" w:rsidP="00B44504">
      <w:pPr>
        <w:shd w:val="clear" w:color="auto" w:fill="FFFFFF"/>
        <w:spacing w:line="280" w:lineRule="atLeast"/>
        <w:ind w:right="140" w:firstLine="709"/>
        <w:jc w:val="center"/>
        <w:rPr>
          <w:color w:val="000000"/>
          <w:sz w:val="24"/>
          <w:szCs w:val="24"/>
        </w:rPr>
      </w:pPr>
    </w:p>
    <w:p w:rsidR="00B44504" w:rsidRPr="00D64DDB" w:rsidRDefault="00B44504" w:rsidP="00B44504">
      <w:pPr>
        <w:shd w:val="clear" w:color="auto" w:fill="FFFFFF"/>
        <w:spacing w:line="280" w:lineRule="atLeast"/>
        <w:ind w:left="5098" w:right="140" w:firstLine="0"/>
        <w:rPr>
          <w:color w:val="000000"/>
          <w:sz w:val="24"/>
          <w:szCs w:val="24"/>
        </w:rPr>
      </w:pPr>
    </w:p>
    <w:p w:rsidR="00B44504" w:rsidRPr="00D64DDB" w:rsidRDefault="00B44504" w:rsidP="00B44504">
      <w:pPr>
        <w:shd w:val="clear" w:color="auto" w:fill="FFFFFF"/>
        <w:spacing w:line="280" w:lineRule="atLeast"/>
        <w:ind w:left="5098" w:right="140" w:firstLine="0"/>
        <w:rPr>
          <w:color w:val="000000"/>
          <w:sz w:val="24"/>
          <w:szCs w:val="24"/>
        </w:rPr>
      </w:pPr>
    </w:p>
    <w:p w:rsidR="0089061E" w:rsidRDefault="0089061E">
      <w:bookmarkStart w:id="0" w:name="_GoBack"/>
      <w:bookmarkEnd w:id="0"/>
    </w:p>
    <w:sectPr w:rsidR="0089061E" w:rsidSect="00AC3B6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927"/>
    <w:rsid w:val="002063D1"/>
    <w:rsid w:val="006B2FFD"/>
    <w:rsid w:val="0089061E"/>
    <w:rsid w:val="00912CE5"/>
    <w:rsid w:val="009F6927"/>
    <w:rsid w:val="00AC3B61"/>
    <w:rsid w:val="00B44504"/>
    <w:rsid w:val="00FB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15DA8-0141-4267-BF77-1927980AB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504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44504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2025-09-23T01:46:00Z</dcterms:created>
  <dcterms:modified xsi:type="dcterms:W3CDTF">2025-10-08T23:16:00Z</dcterms:modified>
</cp:coreProperties>
</file>